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12"/>
        </w:tabs>
        <w:jc w:val="center"/>
        <w:rPr>
          <w:rFonts w:hint="eastAsia"/>
          <w:b/>
          <w:bCs/>
          <w:color w:val="FF0000"/>
          <w:sz w:val="28"/>
          <w:szCs w:val="28"/>
          <w:lang w:eastAsia="zh-CN"/>
        </w:rPr>
      </w:pPr>
      <w:bookmarkStart w:id="0" w:name="网上预约操作指南"/>
      <w:r>
        <w:rPr>
          <w:rFonts w:hint="eastAsia"/>
          <w:b/>
          <w:bCs/>
          <w:color w:val="FF0000"/>
          <w:sz w:val="28"/>
          <w:szCs w:val="28"/>
          <w:lang w:eastAsia="zh-CN"/>
        </w:rPr>
        <w:t>网上预约操作指南</w:t>
      </w:r>
    </w:p>
    <w:bookmarkEnd w:id="0"/>
    <w:p>
      <w:pPr>
        <w:tabs>
          <w:tab w:val="left" w:pos="312"/>
        </w:tabs>
        <w:rPr>
          <w:rFonts w:hint="eastAsia"/>
          <w:b/>
          <w:bCs/>
          <w:color w:val="0000FF"/>
          <w:sz w:val="28"/>
          <w:szCs w:val="28"/>
          <w:lang w:eastAsia="zh-CN"/>
        </w:rPr>
      </w:pPr>
      <w:r>
        <w:rPr>
          <w:rFonts w:hint="eastAsia"/>
          <w:b/>
          <w:bCs/>
          <w:color w:val="0000FF"/>
          <w:sz w:val="28"/>
          <w:szCs w:val="28"/>
          <w:lang w:eastAsia="zh-CN"/>
        </w:rPr>
        <w:t>1.如何登录网上预约系统？</w:t>
      </w:r>
    </w:p>
    <w:p>
      <w:pPr>
        <w:pStyle w:val="11"/>
        <w:spacing w:line="360" w:lineRule="auto"/>
        <w:ind w:left="36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工号+密码（默认身份证号最后6位）</w:t>
      </w:r>
    </w:p>
    <w:p>
      <w:pPr>
        <w:pStyle w:val="11"/>
        <w:spacing w:line="360" w:lineRule="auto"/>
        <w:ind w:left="42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电脑端：校内访问1</w:t>
      </w:r>
      <w:r>
        <w:rPr>
          <w:rFonts w:ascii="宋体" w:hAnsi="宋体" w:eastAsia="宋体" w:cs="宋体"/>
          <w:sz w:val="24"/>
        </w:rPr>
        <w:t>72.168.21.19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pStyle w:val="11"/>
        <w:spacing w:line="360" w:lineRule="auto"/>
        <w:ind w:left="42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浏览器要求：谷歌浏览器、3</w:t>
      </w:r>
      <w:r>
        <w:rPr>
          <w:rFonts w:ascii="宋体" w:hAnsi="宋体" w:eastAsia="宋体" w:cs="宋体"/>
          <w:sz w:val="24"/>
        </w:rPr>
        <w:t>60</w:t>
      </w:r>
      <w:r>
        <w:rPr>
          <w:rFonts w:hint="eastAsia" w:ascii="宋体" w:hAnsi="宋体" w:eastAsia="宋体" w:cs="宋体"/>
          <w:sz w:val="24"/>
        </w:rPr>
        <w:t>极速浏览器</w:t>
      </w:r>
    </w:p>
    <w:p>
      <w:pPr>
        <w:pStyle w:val="11"/>
        <w:spacing w:line="360" w:lineRule="auto"/>
        <w:ind w:left="42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手机端：（校内外均可使用），泰院财通A</w:t>
      </w:r>
      <w:r>
        <w:rPr>
          <w:rFonts w:ascii="宋体" w:hAnsi="宋体" w:eastAsia="宋体" w:cs="宋体"/>
          <w:sz w:val="24"/>
        </w:rPr>
        <w:t>PP</w:t>
      </w:r>
      <w:r>
        <w:rPr>
          <w:rFonts w:hint="eastAsia" w:ascii="宋体" w:hAnsi="宋体" w:eastAsia="宋体" w:cs="宋体"/>
          <w:sz w:val="24"/>
        </w:rPr>
        <w:t>。（根据手机系统情况选择扫描二维码，下载安装泰院财通）</w:t>
      </w:r>
    </w:p>
    <w:p>
      <w:pPr>
        <w:pStyle w:val="11"/>
        <w:ind w:left="420" w:firstLine="0" w:firstLineChars="0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2232025" cy="2418715"/>
            <wp:effectExtent l="0" t="0" r="15875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（密码遗忘或者下载安装不了，请联系财务处）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2.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在申请预约单前需要做的准备工作有哪些？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（1）了解相关制度</w:t>
      </w:r>
      <w:r>
        <w:rPr>
          <w:rFonts w:hint="eastAsia"/>
          <w:sz w:val="24"/>
          <w:lang w:eastAsia="zh-CN"/>
        </w:rPr>
        <w:t>、查阅项目预算</w:t>
      </w:r>
      <w:r>
        <w:rPr>
          <w:rFonts w:hint="eastAsia"/>
          <w:sz w:val="24"/>
        </w:rPr>
        <w:t>，根据制度要求准备好财务报销事项必备的原始票据、申请等材料；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（2）如有电子发票，首先进行电子发票认证；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（3）进行报销信息维护或酬金信息维护；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（4）将报销材料拍照或扫描上传。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（5）申请报销单。</w:t>
      </w: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3.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怎么才算完成了网上预约过程？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24130</wp:posOffset>
                </wp:positionV>
                <wp:extent cx="3117850" cy="419100"/>
                <wp:effectExtent l="0" t="0" r="25400" b="19050"/>
                <wp:wrapNone/>
                <wp:docPr id="13" name="流程图: 可选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4191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网上预约报销操作流程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6" o:spid="_x0000_s1026" o:spt="176" type="#_x0000_t176" style="position:absolute;left:0pt;margin-left:75pt;margin-top:1.9pt;height:33pt;width:245.5pt;z-index:251659264;v-text-anchor:middle;mso-width-relative:page;mso-height-relative:page;" fillcolor="#FFFFFF [3201]" filled="t" stroked="t" coordsize="21600,21600" o:gfxdata="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dZ1vdYAAAAIAQAADwAAAAAAAAABACAAAAAiAAAAZHJzL2Rvd25yZXYu&#10;eG1sUEsBAhQAFAAAAAgAh07iQOpizdM2AgAASQQAAA4AAAAAAAAAAQAgAAAAJQEAAGRycy9lMm9E&#10;b2MueG1sUEsFBgAAAAAGAAYAWQEAAM0F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网上预约报销操作流程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</w:t>
      </w:r>
    </w:p>
    <w:p/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72390</wp:posOffset>
                </wp:positionV>
                <wp:extent cx="200025" cy="276225"/>
                <wp:effectExtent l="19050" t="0" r="28575" b="47625"/>
                <wp:wrapNone/>
                <wp:docPr id="18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下箭头 3" o:spid="_x0000_s1026" o:spt="67" type="#_x0000_t67" style="position:absolute;left:0pt;margin-left:191.75pt;margin-top:5.7pt;height:21.75pt;width:15.75pt;z-index:251660288;v-text-anchor:middle;mso-width-relative:page;mso-height-relative:page;" fillcolor="#5B9BD5 [3204]" filled="t" stroked="t" coordsize="21600,21600" o:gfxdata="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jSN3PXAAAACQEAAA8AAAAAAAAAAQAgAAAA&#10;IgAAAGRycy9kb3ducmV2LnhtbFBLAQIUABQAAAAIAIdO4kDATWp0DAIAABgEAAAOAAAAAAAAAAEA&#10;IAAAACYBAABkcnMvZTJvRG9jLnhtbFBLBQYAAAAABgAGAFkBAACkBQAAAAA=&#10;" adj="137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193040</wp:posOffset>
                </wp:positionV>
                <wp:extent cx="3022600" cy="361950"/>
                <wp:effectExtent l="0" t="0" r="25400" b="19050"/>
                <wp:wrapNone/>
                <wp:docPr id="15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3619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ajorEastAsia" w:hAnsiTheme="majorEastAsia"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输入</w:t>
                            </w:r>
                            <w:r>
                              <w:rPr>
                                <w:rFonts w:asciiTheme="majorEastAsia" w:hAnsiTheme="majorEastAsia"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IP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地址：</w:t>
                            </w:r>
                            <w:r>
                              <w:rPr>
                                <w:rFonts w:asciiTheme="majorEastAsia" w:hAnsiTheme="majorEastAsia"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172.168.21.19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8" o:spid="_x0000_s1026" o:spt="176" type="#_x0000_t176" style="position:absolute;left:0pt;margin-left:79.5pt;margin-top:15.2pt;height:28.5pt;width:238pt;z-index:251661312;v-text-anchor:middle;mso-width-relative:page;mso-height-relative:page;" fillcolor="#FFFFFF [3201]" filled="t" stroked="t" coordsize="21600,21600" o:gfxdata="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+Wgk/YAAAACQEAAA8AAAAAAAAAAQAgAAAAIgAAAGRycy9kb3ducmV2&#10;LnhtbFBLAQIUABQAAAAIAIdO4kB8XMITNQIAAEkEAAAOAAAAAAAAAAEAIAAAACcBAABkcnMvZTJv&#10;RG9jLnhtbFBLBQYAAAAABgAGAFkBAADOBQ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ajorEastAsia" w:hAnsiTheme="majorEastAsia"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输入</w:t>
                      </w:r>
                      <w:r>
                        <w:rPr>
                          <w:rFonts w:asciiTheme="majorEastAsia" w:hAnsiTheme="majorEastAsia"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IP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地址：</w:t>
                      </w:r>
                      <w:r>
                        <w:rPr>
                          <w:rFonts w:asciiTheme="majorEastAsia" w:hAnsiTheme="majorEastAsia"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172.168.21.19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170815</wp:posOffset>
                </wp:positionV>
                <wp:extent cx="200025" cy="276225"/>
                <wp:effectExtent l="19050" t="0" r="28575" b="47625"/>
                <wp:wrapNone/>
                <wp:docPr id="19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下箭头 4" o:spid="_x0000_s1026" o:spt="67" type="#_x0000_t67" style="position:absolute;left:0pt;margin-left:192.75pt;margin-top:13.45pt;height:21.75pt;width:15.75pt;z-index:251664384;v-text-anchor:middle;mso-width-relative:page;mso-height-relative:page;" fillcolor="#5B9BD5 [3204]" filled="t" stroked="t" coordsize="21600,21600" o:gfxdata="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f7kjbXAAAACQEAAA8AAAAAAAAAAQAgAAAA&#10;IgAAAGRycy9kb3ducmV2LnhtbFBLAQIUABQAAAAIAIdO4kC7lWeRDAIAABgEAAAOAAAAAAAAAAEA&#10;IAAAACYBAABkcnMvZTJvRG9jLnhtbFBLBQYAAAAABgAGAFkBAACkBQAAAAA=&#10;" adj="137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60960</wp:posOffset>
                </wp:positionV>
                <wp:extent cx="3086100" cy="358140"/>
                <wp:effectExtent l="0" t="0" r="19050" b="22860"/>
                <wp:wrapNone/>
                <wp:docPr id="16" name="流程图: 可选过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5814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ajorEastAsia" w:hAnsiTheme="majorEastAsia"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网上预约报销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流程图: 可选过程 10" o:spid="_x0000_s1026" o:spt="176" type="#_x0000_t176" style="position:absolute;left:0pt;margin-left:76.5pt;margin-top:4.8pt;height:28.2pt;width:243pt;z-index:251662336;v-text-anchor:middle;mso-width-relative:page;mso-height-relative:page;" fillcolor="#FFFFFF [3201]" filled="t" stroked="t" coordsize="21600,21600" o:gfxdata="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l0a321gAAAAgBAAAPAAAAAAAAAAEAIAAAACIAAABkcnMvZG93bnJldi54bWxQSwECFAAUAAAA&#10;CACHTuJAfHEBVikCAAAwBAAADgAAAAAAAAABACAAAAAlAQAAZHJzL2Uyb0RvYy54bWxQSwUGAAAA&#10;AAYABgBZAQAAwAU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ajorEastAsia" w:hAnsiTheme="majorEastAsia"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网上预约报销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24130</wp:posOffset>
                </wp:positionV>
                <wp:extent cx="200025" cy="276225"/>
                <wp:effectExtent l="19050" t="0" r="28575" b="47625"/>
                <wp:wrapNone/>
                <wp:docPr id="20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下箭头 5" o:spid="_x0000_s1026" o:spt="67" type="#_x0000_t67" style="position:absolute;left:0pt;margin-left:190.8pt;margin-top:1.9pt;height:21.75pt;width:15.75pt;z-index:251665408;v-text-anchor:middle;mso-width-relative:page;mso-height-relative:page;" fillcolor="#5B9BD5 [3204]" filled="t" stroked="t" coordsize="21600,21600" o:gfxdata="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gsAQs1QAAAAgBAAAPAAAAAAAAAAEAIAAAACIA&#10;AABkcnMvZG93bnJldi54bWxQSwECFAAUAAAACACHTuJA03aINAwCAAAYBAAADgAAAAAAAAABACAA&#10;AAAkAQAAZHJzL2Uyb0RvYy54bWxQSwUGAAAAAAYABgBZAQAAogUAAAAA&#10;" adj="137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127000</wp:posOffset>
                </wp:positionV>
                <wp:extent cx="3098800" cy="321945"/>
                <wp:effectExtent l="0" t="0" r="25400" b="20955"/>
                <wp:wrapNone/>
                <wp:docPr id="17" name="流程图: 可选过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32194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报销信息维护或酬金信息维护</w:t>
                            </w:r>
                            <w:r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= 1 \* GB3</w:instrText>
                            </w:r>
                            <w:r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①</w:t>
                            </w:r>
                            <w:r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流程图: 可选过程 12" o:spid="_x0000_s1026" o:spt="176" type="#_x0000_t176" style="position:absolute;left:0pt;margin-left:75pt;margin-top:10pt;height:25.35pt;width:244pt;z-index:251663360;v-text-anchor:middle;mso-width-relative:page;mso-height-relative:page;" fillcolor="#FFFFFF [3201]" filled="t" stroked="t" coordsize="21600,21600" o:gfxdata="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ATgQdcAAAAJAQAADwAAAAAAAAABACAAAAAiAAAAZHJzL2Rvd25yZXYueG1sUEsBAhQAFAAA&#10;AAgAh07iQGcvcs8pAgAAMAQAAA4AAAAAAAAAAQAgAAAAJgEAAGRycy9lMm9Eb2MueG1sUEsFBgAA&#10;AAAGAAYAWQEAAMEF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报销信息维护或酬金信息维护</w:t>
                      </w:r>
                      <w:r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= 1 \* GB3</w:instrText>
                      </w:r>
                      <w:r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①</w:t>
                      </w:r>
                      <w:r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53340</wp:posOffset>
                </wp:positionV>
                <wp:extent cx="200025" cy="276225"/>
                <wp:effectExtent l="19050" t="0" r="28575" b="47625"/>
                <wp:wrapNone/>
                <wp:docPr id="21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下箭头 7" o:spid="_x0000_s1026" o:spt="67" type="#_x0000_t67" style="position:absolute;left:0pt;margin-left:191pt;margin-top:4.2pt;height:21.75pt;width:15.75pt;z-index:251666432;v-text-anchor:middle;mso-width-relative:page;mso-height-relative:page;" fillcolor="#5B9BD5 [3204]" filled="t" stroked="t" coordsize="21600,21600" o:gfxdata="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Dd/9LXAAAACAEAAA8AAAAAAAAAAQAgAAAA&#10;IgAAAGRycy9kb3ducmV2LnhtbFBLAQIUABQAAAAIAIdO4kAxAUOtDAIAABgEAAAOAAAAAAAAAAEA&#10;IAAAACYBAABkcnMvZTJvRG9jLnhtbFBLBQYAAAAABgAGAFkBAACkBQAAAAA=&#10;" adj="137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167640</wp:posOffset>
                </wp:positionV>
                <wp:extent cx="3041650" cy="342265"/>
                <wp:effectExtent l="0" t="0" r="25400" b="19685"/>
                <wp:wrapNone/>
                <wp:docPr id="22" name="流程图: 可选过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4226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申请报销单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流程图: 可选过程 9" o:spid="_x0000_s1026" o:spt="176" type="#_x0000_t176" style="position:absolute;left:0pt;margin-left:77.5pt;margin-top:13.2pt;height:26.95pt;width:239.5pt;z-index:251667456;v-text-anchor:middle;mso-width-relative:page;mso-height-relative:page;" fillcolor="#FFFFFF [3201]" filled="t" stroked="t" coordsize="21600,21600" o:gfxdata="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MPyoj2AAAAAkBAAAPAAAAAAAAAAEAIAAAACIAAABkcnMvZG93bnJldi54bWxQSwECFAAU&#10;AAAACACHTuJAyGbtqyoCAAAvBAAADgAAAAAAAAABACAAAAAnAQAAZHJzL2Uyb0RvYy54bWxQSwUG&#10;AAAAAAYABgBZAQAAwwU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申请报销单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134620</wp:posOffset>
                </wp:positionV>
                <wp:extent cx="200025" cy="276225"/>
                <wp:effectExtent l="19050" t="0" r="28575" b="47625"/>
                <wp:wrapNone/>
                <wp:docPr id="23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下箭头 11" o:spid="_x0000_s1026" o:spt="67" type="#_x0000_t67" style="position:absolute;left:0pt;margin-left:190.25pt;margin-top:10.6pt;height:21.75pt;width:15.75pt;z-index:251668480;v-text-anchor:middle;mso-width-relative:page;mso-height-relative:page;" fillcolor="#5B9BD5 [3204]" filled="t" stroked="t" coordsize="21600,21600" o:gfxdata="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APL4j1wAAAAkBAAAPAAAAAAAAAAEAIAAA&#10;ACIAAABkcnMvZG93bnJldi54bWxQSwECFAAUAAAACACHTuJAjXs/TA0CAAAZBAAADgAAAAAAAAAB&#10;ACAAAAAmAQAAZHJzL2Uyb0RvYy54bWxQSwUGAAAAAAYABgBZAQAApQUAAAAA&#10;" adj="137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5124450" cy="1600200"/>
                <wp:effectExtent l="0" t="0" r="19050" b="19050"/>
                <wp:wrapNone/>
                <wp:docPr id="29" name="流程图: 可选过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6002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1.申请业务大类：日常报销</w: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= 2 \* GB3</w:instrTex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②</w: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、国内旅费业务、暂借款业务、酬金申报、因公出国、会议费、培训费、公务接待。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2.填写信息：项目报销（项目号）、实际报销人、附件张数、摘要；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3.选择支付方式</w: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= 3 \* GB3</w:instrTex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③</w: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、选择已认证电子发票</w: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= 4 \* GB3</w:instrTex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④</w: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13" o:spid="_x0000_s1026" o:spt="176" type="#_x0000_t176" style="position:absolute;left:0pt;margin-left:0pt;margin-top:3.8pt;height:126pt;width:403.5pt;z-index:251675648;v-text-anchor:middle;mso-width-relative:page;mso-height-relative:page;" fillcolor="#FFFFFF [3201]" filled="t" stroked="t" coordsize="21600,21600" o:gfxdata="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6jIpd1gAAAAYBAAAPAAAAAAAAAAEAIAAAACIAAABkcnMvZG93bnJldi54&#10;bWxQSwECFAAUAAAACACHTuJA+zVXcTUCAABLBAAADgAAAAAAAAABACAAAAAlAQAAZHJzL2Uyb0Rv&#10;Yy54bWxQSwUGAAAAAAYABgBZAQAAzAU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1.申请业务大类：日常报销</w: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= 2 \* GB3</w:instrTex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②</w: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、国内旅费业务、暂借款业务、酬金申报、因公出国、会议费、培训费、公务接待。</w:t>
                      </w:r>
                    </w:p>
                    <w:p>
                      <w:pPr>
                        <w:spacing w:line="360" w:lineRule="auto"/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2.填写信息：项目报销（项目号）、实际报销人、附件张数、摘要；</w:t>
                      </w:r>
                    </w:p>
                    <w:p>
                      <w:pPr>
                        <w:spacing w:line="360" w:lineRule="auto"/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3.选择支付方式</w: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= 3 \* GB3</w:instrTex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③</w: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、选择已认证电子发票</w: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= 4 \* GB3</w:instrTex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④</w: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</w:p>
    <w:p>
      <w:pPr>
        <w:tabs>
          <w:tab w:val="left" w:pos="312"/>
        </w:tabs>
      </w:pPr>
    </w:p>
    <w:p>
      <w:pPr>
        <w:tabs>
          <w:tab w:val="left" w:pos="312"/>
        </w:tabs>
      </w:pPr>
      <w:bookmarkStart w:id="2" w:name="_GoBack"/>
      <w:bookmarkEnd w:id="2"/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67945</wp:posOffset>
                </wp:positionV>
                <wp:extent cx="240030" cy="285750"/>
                <wp:effectExtent l="19050" t="0" r="26670" b="38100"/>
                <wp:wrapNone/>
                <wp:docPr id="24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箭头: 下 1" o:spid="_x0000_s1026" o:spt="67" type="#_x0000_t67" style="position:absolute;left:0pt;margin-left:197.7pt;margin-top:5.35pt;height:22.5pt;width:18.9pt;z-index:251669504;v-text-anchor:middle;mso-width-relative:page;mso-height-relative:page;" fillcolor="#5B9BD5 [3204]" filled="t" stroked="t" coordsize="21600,21600" o:gfxdata="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2WXPtgAAAAJAQAADwAAAAAAAAAB&#10;ACAAAAAiAAAAZHJzL2Rvd25yZXYueG1sUEsBAhQAFAAAAAgAh07iQJ7SA5IQAgAAGgQAAA4AAAAA&#10;AAAAAQAgAAAAJwEAAGRycy9lMm9Eb2MueG1sUEsFBgAAAAAGAAYAWQEAAKkFAAAAAA==&#10;" adj="1252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175260</wp:posOffset>
                </wp:positionV>
                <wp:extent cx="3073400" cy="349250"/>
                <wp:effectExtent l="0" t="0" r="12700" b="12700"/>
                <wp:wrapNone/>
                <wp:docPr id="25" name="流程图: 可选过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3492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填写相应报销内容、上传附件材料，提交</w: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= 5 \* GB3</w:instrTex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eastAsia"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⑤</w:t>
                            </w:r>
                            <w:r>
                              <w:rPr>
                                <w:rFonts w:eastAsiaTheme="majorEastAsia"/>
                                <w:color w:val="000000" w:themeColor="dark1"/>
                                <w:kern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2" o:spid="_x0000_s1026" o:spt="176" type="#_x0000_t176" style="position:absolute;left:0pt;margin-left:78.5pt;margin-top:13.8pt;height:27.5pt;width:242pt;z-index:251671552;v-text-anchor:middle;mso-width-relative:page;mso-height-relative:page;" fillcolor="#FFFFFF" filled="t" stroked="t" coordsize="21600,21600" o:gfxdata="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pvJtUAAAAJAQAADwAAAAAAAAABACAAAAAiAAAA&#10;ZHJzL2Rvd25yZXYueG1sUEsBAhQAFAAAAAgAh07iQA5I38ZDAgAAagQAAA4AAAAAAAAAAQAgAAAA&#10;JAEAAGRycy9lMm9Eb2MueG1sUEsFBgAAAAAGAAYAWQEAANkF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eastAsiaTheme="major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填写相应报销内容、上传附件材料，提交</w: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= 5 \* GB3</w:instrTex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instrText xml:space="preserve"> </w:instrTex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eastAsia"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⑤</w:t>
                      </w:r>
                      <w:r>
                        <w:rPr>
                          <w:rFonts w:eastAsiaTheme="majorEastAsia"/>
                          <w:color w:val="000000" w:themeColor="dark1"/>
                          <w:kern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134620</wp:posOffset>
                </wp:positionV>
                <wp:extent cx="240030" cy="285750"/>
                <wp:effectExtent l="19050" t="0" r="26670" b="38100"/>
                <wp:wrapNone/>
                <wp:docPr id="26" name="箭头: 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箭头: 下 14" o:spid="_x0000_s1026" o:spt="67" type="#_x0000_t67" style="position:absolute;left:0pt;margin-left:197.2pt;margin-top:10.6pt;height:22.5pt;width:18.9pt;z-index:251672576;v-text-anchor:middle;mso-width-relative:page;mso-height-relative:page;" fillcolor="#5B9BD5 [3204]" filled="t" stroked="t" coordsize="21600,21600" o:gfxdata="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2mxFtcAAAAJAQAADwAAAAAAAAAB&#10;ACAAAAAiAAAAZHJzL2Rvd25yZXYueG1sUEsBAhQAFAAAAAgAh07iQEmv07cRAgAAGwQAAA4AAAAA&#10;AAAAAQAgAAAAJgEAAGRycy9lMm9Eb2MueG1sUEsFBgAAAAAGAAYAWQEAAKkFAAAAAA==&#10;" adj="1252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38100</wp:posOffset>
                </wp:positionV>
                <wp:extent cx="3105150" cy="340995"/>
                <wp:effectExtent l="0" t="0" r="19050" b="20955"/>
                <wp:wrapNone/>
                <wp:docPr id="27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40995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网上签批审核后预约、打印预约单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15" o:spid="_x0000_s1026" o:spt="176" type="#_x0000_t176" style="position:absolute;left:0pt;margin-left:77.5pt;margin-top:3pt;height:26.85pt;width:244.5pt;z-index:251673600;v-text-anchor:middle;mso-width-relative:page;mso-height-relative:page;" fillcolor="#E7E6E6 [3214]" filled="t" stroked="t" coordsize="21600,21600" o:gfxdata="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X56gH2AAAAAgBAAAPAAAAAAAAAAEA&#10;IAAAACIAAABkcnMvZG93bnJldi54bWxQSwECFAAUAAAACACHTuJAXUXSUUgCAABrBAAADgAAAAAA&#10;AAABACAAAAAnAQAAZHJzL2Uyb0RvYy54bWxQSwUGAAAAAAYABgBZAQAA4QU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网上签批审核后预约、打印预约单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194945</wp:posOffset>
                </wp:positionV>
                <wp:extent cx="240030" cy="285750"/>
                <wp:effectExtent l="19050" t="0" r="26670" b="38100"/>
                <wp:wrapNone/>
                <wp:docPr id="28" name="箭头: 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箭头: 下 16" o:spid="_x0000_s1026" o:spt="67" type="#_x0000_t67" style="position:absolute;left:0pt;margin-left:197.6pt;margin-top:15.35pt;height:22.5pt;width:18.9pt;z-index:251674624;v-text-anchor:middle;mso-width-relative:page;mso-height-relative:page;" fillcolor="#5B9BD5 [3204]" filled="t" stroked="t" coordsize="21600,21600" o:gfxdata="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0+2zvYAAAACQEAAA8AAAAAAAAA&#10;AQAgAAAAIgAAAGRycy9kb3ducmV2LnhtbFBLAQIUABQAAAAIAIdO4kCJHDYjEQIAABsEAAAOAAAA&#10;AAAAAAEAIAAAACcBAABkcnMvZTJvRG9jLnhtbFBLBQYAAAAABgAGAFkBAACqBQAAAAA=&#10;" adj="1252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12"/>
        </w:tabs>
      </w:pPr>
    </w:p>
    <w:p>
      <w:pPr>
        <w:tabs>
          <w:tab w:val="left" w:pos="312"/>
        </w:tabs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97790</wp:posOffset>
                </wp:positionV>
                <wp:extent cx="3111500" cy="309245"/>
                <wp:effectExtent l="0" t="0" r="12700" b="14605"/>
                <wp:wrapNone/>
                <wp:docPr id="30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309245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4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将预约单及附件材料送财务处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流程图: 可选过程 17" o:spid="_x0000_s1026" o:spt="176" type="#_x0000_t176" style="position:absolute;left:0pt;margin-left:76.5pt;margin-top:7.7pt;height:24.35pt;width:245pt;z-index:251670528;v-text-anchor:middle;mso-width-relative:page;mso-height-relative:page;" fillcolor="#E7E6E6 [3214]" filled="t" stroked="t" coordsize="21600,21600" o:gfxdata="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PmgaDVAAAACQEAAA8AAAAAAAAAAQAgAAAAIgAAAGRycy9k&#10;b3ducmV2LnhtbFBLAQIUABQAAAAIAIdO4kCEkWBsPgIAAFEEAAAOAAAAAAAAAAEAIAAAACQBAABk&#10;cnMvZTJvRG9jLnhtbFBLBQYAAAAABgAGAFkBAADUBQ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4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将预约单及附件材料送财务处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  <w:spacing w:line="360" w:lineRule="auto"/>
        <w:rPr>
          <w:rFonts w:hint="eastAsia"/>
          <w:sz w:val="24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酬金信息维护</w:t>
      </w:r>
    </w:p>
    <w:p>
      <w:pPr>
        <w:numPr>
          <w:numId w:val="0"/>
        </w:num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highlight w:val="yellow"/>
          <w:lang w:eastAsia="zh-CN"/>
        </w:rPr>
        <w:t>“</w:t>
      </w:r>
      <w:r>
        <w:rPr>
          <w:rFonts w:hint="eastAsia"/>
          <w:sz w:val="24"/>
          <w:highlight w:val="yellow"/>
        </w:rPr>
        <w:t>酬金申报”业务大类</w:t>
      </w:r>
      <w:r>
        <w:rPr>
          <w:rFonts w:hint="eastAsia"/>
          <w:sz w:val="24"/>
        </w:rPr>
        <w:t>申报前维护发放对象为校外人员的信息（姓名、身份证号码、银行卡号、开户银行、联行卡号、电话号码）。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5.报销信息维护</w:t>
      </w:r>
    </w:p>
    <w:p>
      <w:pPr>
        <w:tabs>
          <w:tab w:val="left" w:pos="312"/>
        </w:tabs>
        <w:spacing w:line="360" w:lineRule="auto"/>
        <w:ind w:firstLine="480" w:firstLineChars="200"/>
        <w:rPr>
          <w:rFonts w:hint="eastAsia"/>
          <w:sz w:val="24"/>
          <w:highlight w:val="yellow"/>
          <w:lang w:eastAsia="zh-CN"/>
        </w:rPr>
      </w:pPr>
      <w:r>
        <w:rPr>
          <w:rFonts w:hint="eastAsia"/>
          <w:sz w:val="24"/>
          <w:highlight w:val="yellow"/>
        </w:rPr>
        <w:t>其他业务大类涉及到支付信息，在“报销信息维护”中</w:t>
      </w:r>
      <w:r>
        <w:rPr>
          <w:rFonts w:hint="eastAsia"/>
          <w:sz w:val="24"/>
          <w:highlight w:val="yellow"/>
          <w:lang w:eastAsia="zh-CN"/>
        </w:rPr>
        <w:t>。</w:t>
      </w:r>
    </w:p>
    <w:p>
      <w:pPr>
        <w:tabs>
          <w:tab w:val="left" w:pos="312"/>
        </w:tabs>
        <w:spacing w:line="360" w:lineRule="auto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</w:rPr>
        <w:t>校外个人</w:t>
      </w:r>
      <w:r>
        <w:rPr>
          <w:rFonts w:hint="eastAsia"/>
          <w:sz w:val="24"/>
          <w:lang w:eastAsia="zh-CN"/>
        </w:rPr>
        <w:t>：</w:t>
      </w:r>
      <w:r>
        <w:rPr>
          <w:rFonts w:hint="eastAsia"/>
          <w:sz w:val="24"/>
        </w:rPr>
        <w:t>工号为个人身份证号码，</w:t>
      </w:r>
      <w:r>
        <w:rPr>
          <w:rFonts w:hint="eastAsia"/>
          <w:sz w:val="24"/>
          <w:lang w:eastAsia="zh-CN"/>
        </w:rPr>
        <w:t>其他据实维护；</w:t>
      </w:r>
    </w:p>
    <w:p>
      <w:pPr>
        <w:tabs>
          <w:tab w:val="left" w:pos="312"/>
        </w:tabs>
        <w:spacing w:line="360" w:lineRule="auto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</w:rPr>
        <w:t>校内人员</w:t>
      </w:r>
      <w:r>
        <w:rPr>
          <w:rFonts w:hint="eastAsia"/>
          <w:sz w:val="24"/>
          <w:lang w:eastAsia="zh-CN"/>
        </w:rPr>
        <w:t>：工资银行</w:t>
      </w:r>
      <w:r>
        <w:rPr>
          <w:rFonts w:hint="eastAsia"/>
          <w:sz w:val="24"/>
        </w:rPr>
        <w:t>卡信息</w:t>
      </w:r>
      <w:r>
        <w:rPr>
          <w:rFonts w:hint="eastAsia"/>
          <w:sz w:val="24"/>
          <w:lang w:eastAsia="zh-CN"/>
        </w:rPr>
        <w:t>已维护</w:t>
      </w:r>
      <w:r>
        <w:rPr>
          <w:rFonts w:hint="eastAsia"/>
          <w:sz w:val="24"/>
        </w:rPr>
        <w:t>，工资卡之外的银行卡，需</w:t>
      </w:r>
      <w:r>
        <w:rPr>
          <w:rFonts w:hint="eastAsia"/>
          <w:sz w:val="24"/>
          <w:lang w:eastAsia="zh-CN"/>
        </w:rPr>
        <w:t>在</w:t>
      </w:r>
      <w:r>
        <w:rPr>
          <w:rFonts w:hint="eastAsia"/>
          <w:sz w:val="24"/>
        </w:rPr>
        <w:t>报销前维护</w:t>
      </w:r>
      <w:r>
        <w:rPr>
          <w:rFonts w:hint="eastAsia"/>
          <w:sz w:val="24"/>
          <w:lang w:eastAsia="zh-CN"/>
        </w:rPr>
        <w:t>。</w:t>
      </w:r>
    </w:p>
    <w:p>
      <w:pPr>
        <w:numPr>
          <w:ilvl w:val="0"/>
          <w:numId w:val="1"/>
        </w:numPr>
        <w:spacing w:line="360" w:lineRule="auto"/>
        <w:rPr>
          <w:rFonts w:hint="eastAsia"/>
          <w:sz w:val="24"/>
          <w:highlight w:val="yellow"/>
        </w:rPr>
      </w:pPr>
      <w:r>
        <w:rPr>
          <w:rFonts w:hint="eastAsia"/>
          <w:b/>
          <w:bCs/>
          <w:color w:val="FF0000"/>
          <w:sz w:val="24"/>
          <w:highlight w:val="yellow"/>
          <w:u w:val="single"/>
        </w:rPr>
        <w:t>对公转账的不需要提前维护</w:t>
      </w:r>
      <w:r>
        <w:rPr>
          <w:rFonts w:hint="eastAsia"/>
          <w:sz w:val="24"/>
          <w:highlight w:val="yellow"/>
        </w:rPr>
        <w:t>。</w:t>
      </w:r>
    </w:p>
    <w:p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预约报销八类事项报销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eastAsia="zh-CN"/>
        </w:rPr>
        <w:t>如何选择？</w:t>
      </w:r>
    </w:p>
    <w:p>
      <w:pPr>
        <w:widowControl/>
        <w:numPr>
          <w:numId w:val="0"/>
        </w:numPr>
        <w:ind w:firstLine="480" w:firstLineChars="2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暂借款——因公借款业务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国内</w:t>
      </w:r>
      <w:r>
        <w:rPr>
          <w:rFonts w:hint="eastAsia" w:ascii="宋体" w:hAnsi="宋体" w:eastAsia="宋体" w:cs="宋体"/>
          <w:kern w:val="0"/>
          <w:sz w:val="24"/>
        </w:rPr>
        <w:t>旅费——因公在国内出差活动的财务报销</w:t>
      </w:r>
    </w:p>
    <w:p>
      <w:pPr>
        <w:tabs>
          <w:tab w:val="left" w:pos="312"/>
        </w:tabs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培训费——学校各单位组织培训活动的财务报销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</w:rPr>
        <w:t>酬金申报——学校各单位各类酬金发放的财务报销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</w:rPr>
        <w:t>会议费——学校各单位组织会议活动的财务报销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</w:rPr>
        <w:t>公务接待——学校各单位因公发生的接待费用财务报销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</w:rPr>
        <w:t>因公出国——学校教职员工因公出国费用财务报销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</w:rPr>
        <w:t>日常报销——上述业务之外的财务报销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8.支付方式选择</w:t>
      </w:r>
    </w:p>
    <w:p>
      <w:pPr>
        <w:tabs>
          <w:tab w:val="left" w:pos="312"/>
        </w:tabs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对私转卡（转到个人银行卡）</w:t>
      </w:r>
    </w:p>
    <w:p>
      <w:pPr>
        <w:tabs>
          <w:tab w:val="left" w:pos="312"/>
        </w:tabs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对公汇款、新增汇款（转给单位款项</w:t>
      </w:r>
      <w:r>
        <w:rPr>
          <w:rFonts w:hint="eastAsia"/>
          <w:sz w:val="24"/>
          <w:lang w:eastAsia="zh-CN"/>
        </w:rPr>
        <w:t>，可随便选</w:t>
      </w:r>
      <w:r>
        <w:rPr>
          <w:rFonts w:hint="eastAsia"/>
          <w:sz w:val="24"/>
        </w:rPr>
        <w:t>）</w:t>
      </w:r>
    </w:p>
    <w:p>
      <w:pPr>
        <w:tabs>
          <w:tab w:val="left" w:pos="312"/>
        </w:tabs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混合支付2（</w:t>
      </w:r>
      <w:r>
        <w:rPr>
          <w:rFonts w:hint="eastAsia"/>
          <w:sz w:val="24"/>
          <w:lang w:eastAsia="zh-CN"/>
        </w:rPr>
        <w:t>一笔报销涉及到</w:t>
      </w:r>
      <w:r>
        <w:rPr>
          <w:rFonts w:hint="eastAsia"/>
          <w:sz w:val="24"/>
        </w:rPr>
        <w:t>转个人银行卡、对公汇款、冲借款）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9.报销时如何选择已认证电子发票？</w:t>
      </w:r>
    </w:p>
    <w:p>
      <w:pPr>
        <w:tabs>
          <w:tab w:val="left" w:pos="312"/>
        </w:tabs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  <w:lang w:eastAsia="zh-CN"/>
        </w:rPr>
        <w:t>申请预约单</w:t>
      </w:r>
      <w:r>
        <w:rPr>
          <w:rFonts w:hint="eastAsia"/>
          <w:sz w:val="24"/>
        </w:rPr>
        <w:t>界面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“选择已认证发票”栏点击箭头，可查询到你所认证的电子发票，选择所要报销的电子发票即可。（如下图）</w:t>
      </w:r>
    </w:p>
    <w:p>
      <w:pPr>
        <w:tabs>
          <w:tab w:val="left" w:pos="312"/>
        </w:tabs>
      </w:pPr>
      <w:r>
        <w:drawing>
          <wp:inline distT="0" distB="0" distL="0" distR="0">
            <wp:extent cx="5313045" cy="356870"/>
            <wp:effectExtent l="0" t="0" r="1905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6389" cy="35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10.申请成功后的界面是什么？（撤销：无效的或不需要用的预约单撤销）</w:t>
      </w:r>
    </w:p>
    <w:p>
      <w:pPr>
        <w:tabs>
          <w:tab w:val="left" w:pos="312"/>
        </w:tabs>
      </w:pPr>
      <w:r>
        <w:drawing>
          <wp:inline distT="0" distB="0" distL="0" distR="0">
            <wp:extent cx="5681345" cy="260350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106" cy="260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11</w:t>
      </w: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如何查询报销单需要哪些人签批？</w:t>
      </w:r>
    </w:p>
    <w:p>
      <w:pPr>
        <w:tabs>
          <w:tab w:val="left" w:pos="312"/>
        </w:tabs>
        <w:spacing w:line="360" w:lineRule="auto"/>
        <w:rPr>
          <w:sz w:val="24"/>
        </w:rPr>
      </w:pPr>
      <w:bookmarkStart w:id="1" w:name="_Hlk86389095"/>
      <w:r>
        <w:rPr>
          <w:rFonts w:hint="eastAsia"/>
          <w:sz w:val="24"/>
        </w:rPr>
        <w:t>预约单填写完整提交后查询“审批须知”，可以查询到对本预约单签批的领导。</w:t>
      </w:r>
      <w:bookmarkEnd w:id="1"/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如何查询报销单当前的审批人？</w:t>
      </w:r>
    </w:p>
    <w:p>
      <w:pPr>
        <w:tabs>
          <w:tab w:val="left" w:pos="312"/>
        </w:tabs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预约单填写完整提交后查询“审批日志”，可以查询到本预约单当前签批的领导。</w:t>
      </w:r>
    </w:p>
    <w:p>
      <w:pPr>
        <w:tabs>
          <w:tab w:val="left" w:pos="312"/>
        </w:tabs>
        <w:spacing w:line="360" w:lineRule="auto"/>
        <w:rPr>
          <w:rFonts w:hint="eastAsia"/>
          <w:sz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13</w:t>
      </w: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如何进行电子发票认证？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登录网上预约系统，进入网上报销管理，选择“增值税发票查验”如下图，采用小程序认证。具体如下图：</w:t>
      </w:r>
    </w:p>
    <w:p>
      <w:pPr>
        <w:tabs>
          <w:tab w:val="left" w:pos="312"/>
        </w:tabs>
        <w:ind w:firstLine="720" w:firstLineChars="300"/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4310" cy="1955800"/>
            <wp:effectExtent l="0" t="0" r="254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left"/>
        <w:rPr>
          <w:rFonts w:ascii="宋体" w:hAnsi="宋体" w:eastAsia="宋体" w:cs="宋体"/>
          <w:sz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14.电子发票认证的注意事项有哪些？</w:t>
      </w:r>
    </w:p>
    <w:p>
      <w:pPr>
        <w:tabs>
          <w:tab w:val="left" w:pos="312"/>
        </w:tabs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（1）</w:t>
      </w:r>
      <w:r>
        <w:rPr>
          <w:rFonts w:asciiTheme="majorEastAsia" w:hAnsiTheme="majorEastAsia" w:eastAsiaTheme="majorEastAsia"/>
          <w:sz w:val="24"/>
        </w:rPr>
        <w:t>增值税电子发票（含普票和专票）必须认证并在预约单上显示“已认证”才可正常报销；</w:t>
      </w:r>
    </w:p>
    <w:p>
      <w:pPr>
        <w:tabs>
          <w:tab w:val="left" w:pos="312"/>
        </w:tabs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（2）电子发票自取得之日起次日可认证，最长不超过三个月；</w:t>
      </w:r>
    </w:p>
    <w:p>
      <w:pPr>
        <w:tabs>
          <w:tab w:val="left" w:pos="312"/>
        </w:tabs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（</w:t>
      </w:r>
      <w:r>
        <w:rPr>
          <w:rFonts w:asciiTheme="majorEastAsia" w:hAnsiTheme="majorEastAsia" w:eastAsiaTheme="majorEastAsia"/>
          <w:sz w:val="24"/>
        </w:rPr>
        <w:t>3</w:t>
      </w:r>
      <w:r>
        <w:rPr>
          <w:rFonts w:hint="eastAsia" w:asciiTheme="majorEastAsia" w:hAnsiTheme="majorEastAsia" w:eastAsiaTheme="majorEastAsia"/>
          <w:sz w:val="24"/>
        </w:rPr>
        <w:t>）</w:t>
      </w:r>
      <w:r>
        <w:rPr>
          <w:rFonts w:asciiTheme="majorEastAsia" w:hAnsiTheme="majorEastAsia" w:eastAsiaTheme="majorEastAsia"/>
          <w:sz w:val="24"/>
          <w:highlight w:val="yellow"/>
        </w:rPr>
        <w:t>非增值税电子发票（如机打电子发票和</w:t>
      </w:r>
      <w:r>
        <w:rPr>
          <w:rFonts w:hint="eastAsia" w:asciiTheme="majorEastAsia" w:hAnsiTheme="majorEastAsia" w:eastAsiaTheme="majorEastAsia"/>
          <w:sz w:val="24"/>
          <w:highlight w:val="yellow"/>
          <w:lang w:val="en-US" w:eastAsia="zh-CN"/>
        </w:rPr>
        <w:t>非税发票、核酸发票等</w:t>
      </w:r>
      <w:r>
        <w:rPr>
          <w:rFonts w:asciiTheme="majorEastAsia" w:hAnsiTheme="majorEastAsia" w:eastAsiaTheme="majorEastAsia"/>
          <w:sz w:val="24"/>
          <w:highlight w:val="yellow"/>
        </w:rPr>
        <w:t>）</w:t>
      </w:r>
      <w:r>
        <w:rPr>
          <w:rFonts w:asciiTheme="majorEastAsia" w:hAnsiTheme="majorEastAsia" w:eastAsiaTheme="majorEastAsia"/>
          <w:sz w:val="24"/>
        </w:rPr>
        <w:t>等必须在认证界面的</w:t>
      </w:r>
      <w:r>
        <w:rPr>
          <w:rFonts w:asciiTheme="majorEastAsia" w:hAnsiTheme="majorEastAsia" w:eastAsiaTheme="majorEastAsia"/>
          <w:sz w:val="24"/>
          <w:highlight w:val="yellow"/>
        </w:rPr>
        <w:t>右边自行录入</w:t>
      </w:r>
      <w:r>
        <w:rPr>
          <w:rFonts w:asciiTheme="majorEastAsia" w:hAnsiTheme="majorEastAsia" w:eastAsiaTheme="majorEastAsia"/>
          <w:sz w:val="24"/>
        </w:rPr>
        <w:t>且在</w:t>
      </w:r>
      <w:r>
        <w:rPr>
          <w:rFonts w:hint="eastAsia" w:asciiTheme="majorEastAsia" w:hAnsiTheme="majorEastAsia" w:eastAsiaTheme="majorEastAsia"/>
          <w:sz w:val="24"/>
          <w:highlight w:val="yellow"/>
          <w:lang w:eastAsia="zh-CN"/>
        </w:rPr>
        <w:t>报销时选择电子发票</w:t>
      </w:r>
      <w:r>
        <w:rPr>
          <w:rFonts w:hint="eastAsia" w:asciiTheme="majorEastAsia" w:hAnsiTheme="majorEastAsia" w:eastAsiaTheme="majorEastAsia"/>
          <w:sz w:val="24"/>
          <w:lang w:eastAsia="zh-CN"/>
        </w:rPr>
        <w:t>并在</w:t>
      </w:r>
      <w:r>
        <w:rPr>
          <w:rFonts w:asciiTheme="majorEastAsia" w:hAnsiTheme="majorEastAsia" w:eastAsiaTheme="majorEastAsia"/>
          <w:sz w:val="24"/>
        </w:rPr>
        <w:t>预约单上显示电子发票信息，</w:t>
      </w:r>
      <w:r>
        <w:rPr>
          <w:rFonts w:asciiTheme="majorEastAsia" w:hAnsiTheme="majorEastAsia" w:eastAsiaTheme="majorEastAsia"/>
          <w:sz w:val="24"/>
          <w:highlight w:val="yellow"/>
        </w:rPr>
        <w:t>状态是“</w:t>
      </w:r>
      <w:r>
        <w:rPr>
          <w:rFonts w:hint="eastAsia" w:asciiTheme="majorEastAsia" w:hAnsiTheme="majorEastAsia" w:eastAsiaTheme="majorEastAsia"/>
          <w:sz w:val="24"/>
          <w:highlight w:val="yellow"/>
        </w:rPr>
        <w:t>手工查重</w:t>
      </w:r>
      <w:r>
        <w:rPr>
          <w:rFonts w:asciiTheme="majorEastAsia" w:hAnsiTheme="majorEastAsia" w:eastAsiaTheme="majorEastAsia"/>
          <w:sz w:val="24"/>
          <w:highlight w:val="yellow"/>
        </w:rPr>
        <w:t>”</w:t>
      </w:r>
      <w:r>
        <w:rPr>
          <w:rFonts w:asciiTheme="majorEastAsia" w:hAnsiTheme="majorEastAsia" w:eastAsiaTheme="majorEastAsia"/>
          <w:sz w:val="24"/>
        </w:rPr>
        <w:t>，财务处视为已认证允许报销</w:t>
      </w:r>
      <w:r>
        <w:rPr>
          <w:rFonts w:hint="eastAsia" w:asciiTheme="majorEastAsia" w:hAnsiTheme="majorEastAsia" w:eastAsiaTheme="majorEastAsia"/>
          <w:sz w:val="24"/>
        </w:rPr>
        <w:t>（如下图）</w:t>
      </w:r>
      <w:r>
        <w:rPr>
          <w:rFonts w:asciiTheme="majorEastAsia" w:hAnsiTheme="majorEastAsia" w:eastAsiaTheme="majorEastAsia"/>
          <w:sz w:val="24"/>
        </w:rPr>
        <w:t>。</w:t>
      </w:r>
    </w:p>
    <w:p>
      <w:pPr>
        <w:pStyle w:val="11"/>
        <w:tabs>
          <w:tab w:val="left" w:pos="312"/>
        </w:tabs>
        <w:ind w:left="720" w:firstLine="0" w:firstLineChars="0"/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  <w:r>
        <w:drawing>
          <wp:inline distT="0" distB="0" distL="114300" distR="114300">
            <wp:extent cx="5349240" cy="471170"/>
            <wp:effectExtent l="0" t="0" r="381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15</w:t>
      </w: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如何进行报销信息维护？</w:t>
      </w:r>
    </w:p>
    <w:p>
      <w:pPr>
        <w:tabs>
          <w:tab w:val="left" w:pos="312"/>
        </w:tabs>
        <w:spacing w:line="360" w:lineRule="auto"/>
        <w:ind w:firstLine="720" w:firstLineChars="3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登录网上预约系统；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555875" cy="15462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54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411730" cy="1533525"/>
            <wp:effectExtent l="0" t="0" r="762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5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848860" cy="2627630"/>
            <wp:effectExtent l="0" t="0" r="889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928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022215" cy="2159635"/>
            <wp:effectExtent l="0" t="0" r="6985" b="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6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720" w:firstLineChars="3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注意：开户行需要点击右边的小箭头，输入时参照下列模式（银行与支行间留空格，模糊查询）：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039995" cy="2232660"/>
            <wp:effectExtent l="0" t="0" r="825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16</w:t>
      </w: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如何进行酬金信息维护？</w:t>
      </w:r>
    </w:p>
    <w:p>
      <w:pPr>
        <w:tabs>
          <w:tab w:val="left" w:pos="312"/>
        </w:tabs>
      </w:pPr>
      <w:r>
        <w:drawing>
          <wp:inline distT="0" distB="0" distL="0" distR="0">
            <wp:extent cx="4692650" cy="89979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301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drawing>
          <wp:inline distT="0" distB="0" distL="0" distR="0">
            <wp:extent cx="3134360" cy="2548255"/>
            <wp:effectExtent l="0" t="0" r="889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drawing>
          <wp:inline distT="0" distB="0" distL="0" distR="0">
            <wp:extent cx="5274310" cy="231965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4"/>
          <w:lang w:eastAsia="zh-CN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7</w:t>
      </w: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如何查询我的报销单进程？</w:t>
      </w:r>
    </w:p>
    <w:p>
      <w:pPr>
        <w:tabs>
          <w:tab w:val="left" w:pos="312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>登录网上预约系统，最下面一栏，点“查看报销物流”可以查询进程。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784090" cy="6096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535" cy="6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8</w:t>
      </w: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报销单签批流程未走完，可以转线下吗？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/>
          <w:sz w:val="24"/>
          <w:szCs w:val="24"/>
        </w:rPr>
        <w:t xml:space="preserve">  根据管理的需要，签批流程应在线上走，有需要转线下的特殊情况，请联系财务处。</w:t>
      </w:r>
    </w:p>
    <w:p>
      <w:pPr>
        <w:tabs>
          <w:tab w:val="left" w:pos="312"/>
        </w:tabs>
      </w:pPr>
    </w:p>
    <w:p>
      <w:pPr>
        <w:tabs>
          <w:tab w:val="left" w:pos="312"/>
        </w:tabs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/>
        </w:rPr>
        <w:t>9</w:t>
      </w:r>
      <w:r>
        <w:rPr>
          <w:rFonts w:ascii="宋体" w:hAnsi="宋体" w:eastAsia="宋体" w:cs="宋体"/>
          <w:b/>
          <w:bCs/>
          <w:color w:val="FF0000"/>
          <w:kern w:val="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酬金申报中，校内人员酬金性质“工资、工资类酬金、劳务费”，报销时怎么选择？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</w:rPr>
        <w:t>工资----给退休人员发放酬金时选择</w:t>
      </w:r>
    </w:p>
    <w:p>
      <w:pPr>
        <w:tabs>
          <w:tab w:val="left" w:pos="312"/>
        </w:tabs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工资类酬金</w:t>
      </w:r>
      <w:r>
        <w:rPr>
          <w:rFonts w:ascii="宋体" w:hAnsi="宋体" w:eastAsia="宋体" w:cs="宋体"/>
          <w:kern w:val="0"/>
          <w:sz w:val="24"/>
        </w:rPr>
        <w:t>—</w:t>
      </w:r>
      <w:r>
        <w:rPr>
          <w:rFonts w:hint="eastAsia" w:ascii="宋体" w:hAnsi="宋体" w:eastAsia="宋体" w:cs="宋体"/>
          <w:kern w:val="0"/>
          <w:sz w:val="24"/>
        </w:rPr>
        <w:t>给校内在职在岗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所有</w:t>
      </w:r>
      <w:r>
        <w:rPr>
          <w:rFonts w:hint="eastAsia" w:ascii="宋体" w:hAnsi="宋体" w:eastAsia="宋体" w:cs="宋体"/>
          <w:kern w:val="0"/>
          <w:sz w:val="24"/>
        </w:rPr>
        <w:t>人员发放酬金时选择</w:t>
      </w:r>
    </w:p>
    <w:p>
      <w:pPr>
        <w:tabs>
          <w:tab w:val="left" w:pos="312"/>
        </w:tabs>
        <w:spacing w:line="360" w:lineRule="auto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劳务费-校内人员一般不涉及。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066641"/>
    <w:multiLevelType w:val="singleLevel"/>
    <w:tmpl w:val="4C066641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xNThiYmE0NWRjMzYzYWQ5OGQ2MmZjYjQxOGE1MWYifQ=="/>
  </w:docVars>
  <w:rsids>
    <w:rsidRoot w:val="141A5595"/>
    <w:rsid w:val="00006B79"/>
    <w:rsid w:val="00012BEC"/>
    <w:rsid w:val="00021F9D"/>
    <w:rsid w:val="00030078"/>
    <w:rsid w:val="00042CD2"/>
    <w:rsid w:val="00056AC5"/>
    <w:rsid w:val="00090F9E"/>
    <w:rsid w:val="000A157A"/>
    <w:rsid w:val="0018263E"/>
    <w:rsid w:val="00194DD2"/>
    <w:rsid w:val="001A320F"/>
    <w:rsid w:val="001B05F2"/>
    <w:rsid w:val="001E5793"/>
    <w:rsid w:val="00207870"/>
    <w:rsid w:val="002172D1"/>
    <w:rsid w:val="0024607E"/>
    <w:rsid w:val="00260266"/>
    <w:rsid w:val="0026185B"/>
    <w:rsid w:val="002632DC"/>
    <w:rsid w:val="00265165"/>
    <w:rsid w:val="00277287"/>
    <w:rsid w:val="00290512"/>
    <w:rsid w:val="002C5EF1"/>
    <w:rsid w:val="00314568"/>
    <w:rsid w:val="00330E79"/>
    <w:rsid w:val="003320D5"/>
    <w:rsid w:val="003347C4"/>
    <w:rsid w:val="00346D80"/>
    <w:rsid w:val="00353657"/>
    <w:rsid w:val="00367935"/>
    <w:rsid w:val="003D7C50"/>
    <w:rsid w:val="003F2ADC"/>
    <w:rsid w:val="003F333C"/>
    <w:rsid w:val="00401ECA"/>
    <w:rsid w:val="00413711"/>
    <w:rsid w:val="0041737E"/>
    <w:rsid w:val="0045296E"/>
    <w:rsid w:val="004B5659"/>
    <w:rsid w:val="004C59E7"/>
    <w:rsid w:val="00514713"/>
    <w:rsid w:val="00542E0A"/>
    <w:rsid w:val="00561AA2"/>
    <w:rsid w:val="00562E4A"/>
    <w:rsid w:val="005958BA"/>
    <w:rsid w:val="005A54C8"/>
    <w:rsid w:val="005C62A3"/>
    <w:rsid w:val="00603EED"/>
    <w:rsid w:val="00631E9B"/>
    <w:rsid w:val="006432AD"/>
    <w:rsid w:val="00652BCB"/>
    <w:rsid w:val="00667D45"/>
    <w:rsid w:val="00673E6A"/>
    <w:rsid w:val="006740A4"/>
    <w:rsid w:val="006974FA"/>
    <w:rsid w:val="006B3727"/>
    <w:rsid w:val="006C0343"/>
    <w:rsid w:val="006C1423"/>
    <w:rsid w:val="00712C2A"/>
    <w:rsid w:val="007252B7"/>
    <w:rsid w:val="00746678"/>
    <w:rsid w:val="00750A60"/>
    <w:rsid w:val="007602F3"/>
    <w:rsid w:val="0076050B"/>
    <w:rsid w:val="00761051"/>
    <w:rsid w:val="00764838"/>
    <w:rsid w:val="0078698D"/>
    <w:rsid w:val="007C2BF5"/>
    <w:rsid w:val="007D41BC"/>
    <w:rsid w:val="007D6931"/>
    <w:rsid w:val="007E0081"/>
    <w:rsid w:val="007F5226"/>
    <w:rsid w:val="00802C6C"/>
    <w:rsid w:val="00810647"/>
    <w:rsid w:val="00847F5B"/>
    <w:rsid w:val="008539CE"/>
    <w:rsid w:val="008629AF"/>
    <w:rsid w:val="00881CDC"/>
    <w:rsid w:val="00893EDF"/>
    <w:rsid w:val="008B42D0"/>
    <w:rsid w:val="008D6568"/>
    <w:rsid w:val="008F273E"/>
    <w:rsid w:val="008F4E70"/>
    <w:rsid w:val="009535E5"/>
    <w:rsid w:val="00960239"/>
    <w:rsid w:val="00973E97"/>
    <w:rsid w:val="009B1682"/>
    <w:rsid w:val="00A00706"/>
    <w:rsid w:val="00A60019"/>
    <w:rsid w:val="00A621E0"/>
    <w:rsid w:val="00A63997"/>
    <w:rsid w:val="00A765D0"/>
    <w:rsid w:val="00A82BD9"/>
    <w:rsid w:val="00AA207D"/>
    <w:rsid w:val="00AC61E6"/>
    <w:rsid w:val="00AD1159"/>
    <w:rsid w:val="00AD5FF8"/>
    <w:rsid w:val="00AE695C"/>
    <w:rsid w:val="00B263F2"/>
    <w:rsid w:val="00B81214"/>
    <w:rsid w:val="00B84A7D"/>
    <w:rsid w:val="00B933F2"/>
    <w:rsid w:val="00BA5B78"/>
    <w:rsid w:val="00BE255E"/>
    <w:rsid w:val="00BE26AD"/>
    <w:rsid w:val="00BF3DE9"/>
    <w:rsid w:val="00C012EA"/>
    <w:rsid w:val="00C26CFB"/>
    <w:rsid w:val="00C757BE"/>
    <w:rsid w:val="00C8310B"/>
    <w:rsid w:val="00CB29B1"/>
    <w:rsid w:val="00CB60C9"/>
    <w:rsid w:val="00CC4E45"/>
    <w:rsid w:val="00CE1F8B"/>
    <w:rsid w:val="00D06DE3"/>
    <w:rsid w:val="00D23F61"/>
    <w:rsid w:val="00D31622"/>
    <w:rsid w:val="00D415B7"/>
    <w:rsid w:val="00D450B6"/>
    <w:rsid w:val="00D5162F"/>
    <w:rsid w:val="00D64482"/>
    <w:rsid w:val="00D83E18"/>
    <w:rsid w:val="00D976A5"/>
    <w:rsid w:val="00DB3763"/>
    <w:rsid w:val="00DD6F79"/>
    <w:rsid w:val="00DE30C1"/>
    <w:rsid w:val="00DF317B"/>
    <w:rsid w:val="00DF3367"/>
    <w:rsid w:val="00DF3AFE"/>
    <w:rsid w:val="00E2548B"/>
    <w:rsid w:val="00E33F21"/>
    <w:rsid w:val="00E37190"/>
    <w:rsid w:val="00E4202F"/>
    <w:rsid w:val="00E433CF"/>
    <w:rsid w:val="00E6583C"/>
    <w:rsid w:val="00E81375"/>
    <w:rsid w:val="00E94FB7"/>
    <w:rsid w:val="00EB4269"/>
    <w:rsid w:val="00EE4819"/>
    <w:rsid w:val="00F009F2"/>
    <w:rsid w:val="00F146F9"/>
    <w:rsid w:val="00F33C03"/>
    <w:rsid w:val="00F50E2F"/>
    <w:rsid w:val="00F52576"/>
    <w:rsid w:val="00F70BE7"/>
    <w:rsid w:val="00F8751D"/>
    <w:rsid w:val="05EA2CC9"/>
    <w:rsid w:val="093C0265"/>
    <w:rsid w:val="0AA14777"/>
    <w:rsid w:val="0C8600C6"/>
    <w:rsid w:val="0F864A1C"/>
    <w:rsid w:val="10EE22B4"/>
    <w:rsid w:val="141A5595"/>
    <w:rsid w:val="17B048B6"/>
    <w:rsid w:val="17F300B1"/>
    <w:rsid w:val="18094237"/>
    <w:rsid w:val="1CFF2B6D"/>
    <w:rsid w:val="204C6076"/>
    <w:rsid w:val="21CC46BE"/>
    <w:rsid w:val="24CC104C"/>
    <w:rsid w:val="2D872FEC"/>
    <w:rsid w:val="317401B0"/>
    <w:rsid w:val="31DD7521"/>
    <w:rsid w:val="34A7761F"/>
    <w:rsid w:val="3A675E0D"/>
    <w:rsid w:val="3CD64547"/>
    <w:rsid w:val="3F4D5267"/>
    <w:rsid w:val="403975CB"/>
    <w:rsid w:val="46453A58"/>
    <w:rsid w:val="4C301861"/>
    <w:rsid w:val="4C6C6218"/>
    <w:rsid w:val="57F232C4"/>
    <w:rsid w:val="5C6400D7"/>
    <w:rsid w:val="5E841090"/>
    <w:rsid w:val="61221D31"/>
    <w:rsid w:val="68713430"/>
    <w:rsid w:val="725D69C5"/>
    <w:rsid w:val="74DB3D26"/>
    <w:rsid w:val="79AE342C"/>
    <w:rsid w:val="7B607E8C"/>
    <w:rsid w:val="7DBA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font01"/>
    <w:basedOn w:val="7"/>
    <w:qFormat/>
    <w:uiPriority w:val="0"/>
    <w:rPr>
      <w:rFonts w:ascii="方正仿宋_GBK" w:hAnsi="方正仿宋_GBK" w:eastAsia="方正仿宋_GBK" w:cs="方正仿宋_GBK"/>
      <w:b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EBC049-D8A6-4B68-B6E3-56BE8331BF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1407</Words>
  <Characters>1453</Characters>
  <Lines>22</Lines>
  <Paragraphs>31</Paragraphs>
  <TotalTime>16</TotalTime>
  <ScaleCrop>false</ScaleCrop>
  <LinksUpToDate>false</LinksUpToDate>
  <CharactersWithSpaces>1492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2022-03-17T10:14:00Z</dcterms:created>
  <dc:creator>乐乐乐乐</dc:creator>
  <cp:lastModifiedBy>乐乐乐乐</cp:lastModifiedBy>
  <dcterms:modified xsi:type="dcterms:W3CDTF">2022-05-14T07:06:16Z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4670122DDF4B45AD88B822869E2A449C</vt:lpwstr>
  </property>
  <property fmtid="{D5CDD505-2E9C-101B-9397-08002B2CF9AE}" pid="4" name="commondata">
    <vt:lpwstr>eyJoZGlkIjoiOTcyYmQ4YzIwMTRmY2Q3MWYzNjFkZDk2YjZkNmUwM2QifQ==</vt:lpwstr>
  </property>
</Properties>
</file>